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163F1" w:rsidRDefault="001751A5" w:rsidP="00C163F1">
      <w:pPr>
        <w:spacing w:after="0" w:line="240" w:lineRule="auto"/>
        <w:rPr>
          <w:sz w:val="2"/>
          <w:szCs w:val="2"/>
        </w:rPr>
      </w:pPr>
    </w:p>
    <w:p w:rsidR="00C51609" w:rsidRPr="00AA025F" w:rsidRDefault="001751A5" w:rsidP="00AA025F">
      <w:pPr>
        <w:spacing w:after="0" w:line="240" w:lineRule="auto"/>
        <w:rPr>
          <w:sz w:val="2"/>
          <w:szCs w:val="2"/>
        </w:rPr>
      </w:pPr>
    </w:p>
    <w:p w:rsidR="00C51609" w:rsidRPr="00AA025F" w:rsidRDefault="001751A5" w:rsidP="00AA025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3A68D3" w:rsidRDefault="001751A5" w:rsidP="003A68D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AA025F" w:rsidRPr="00AA025F" w:rsidTr="00A94241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AA0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4624E5" wp14:editId="09024C5F">
                  <wp:extent cx="643890" cy="803275"/>
                  <wp:effectExtent l="0" t="0" r="3810" b="0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AA025F" w:rsidRPr="00AA025F" w:rsidRDefault="00AA025F" w:rsidP="00AA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AA02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AA025F" w:rsidRPr="00AA025F" w:rsidRDefault="00AA025F" w:rsidP="00AA02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A025F" w:rsidRPr="00AA025F" w:rsidRDefault="00AA025F" w:rsidP="00AA0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AA025F" w:rsidRPr="00AA025F" w:rsidRDefault="00AA025F" w:rsidP="00AA0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025F" w:rsidRPr="00AA025F" w:rsidRDefault="00AA025F" w:rsidP="00AA02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A025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AA025F" w:rsidRPr="00AA025F" w:rsidRDefault="00AA025F" w:rsidP="00AA0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25F" w:rsidRP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2019 г.   № _________</w:t>
      </w:r>
    </w:p>
    <w:p w:rsidR="00AA025F" w:rsidRP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AA025F" w:rsidRP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5F" w:rsidRDefault="00AA025F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F1" w:rsidRPr="00AA025F" w:rsidRDefault="00C163F1" w:rsidP="00AA0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2C" w:rsidRDefault="00065B4D" w:rsidP="0006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36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</w:t>
      </w:r>
      <w:r w:rsidR="00D1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муниципального образования «Город Майкоп»»</w:t>
      </w: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3F1" w:rsidRDefault="00C163F1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065B4D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4D">
        <w:rPr>
          <w:rFonts w:ascii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ральным закон</w:t>
      </w:r>
      <w:r w:rsidR="00D102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06.10.</w:t>
      </w:r>
      <w:r w:rsidRPr="00065B4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 131-ФЗ «</w:t>
      </w:r>
      <w:r w:rsidRPr="00065B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65B4D">
        <w:rPr>
          <w:rFonts w:ascii="Times New Roman" w:hAnsi="Times New Roman" w:cs="Times New Roman"/>
          <w:sz w:val="28"/>
          <w:szCs w:val="28"/>
        </w:rPr>
        <w:t xml:space="preserve">, </w:t>
      </w:r>
      <w:r w:rsidR="00D10287">
        <w:rPr>
          <w:rFonts w:ascii="Times New Roman" w:hAnsi="Times New Roman" w:cs="Times New Roman"/>
          <w:sz w:val="28"/>
          <w:szCs w:val="28"/>
        </w:rPr>
        <w:t>Указом Президента Республики Адыгея от 19.10.2007 № 225 «</w:t>
      </w:r>
      <w:r w:rsidR="00BB269D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D10287">
        <w:rPr>
          <w:rFonts w:ascii="Times New Roman" w:hAnsi="Times New Roman" w:cs="Times New Roman"/>
          <w:sz w:val="28"/>
          <w:szCs w:val="28"/>
        </w:rPr>
        <w:t>по стабилизации цен на отдельные виды социально- значимых продовольственных товаров первой необходимости в Республике Адыгея»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10287" w:rsidRDefault="00235DBF" w:rsidP="00D1028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F68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87" w:rsidRP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="00D10287" w:rsidRP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28.12.</w:t>
      </w:r>
      <w:r w:rsidR="00D10287" w:rsidRP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2015 </w:t>
      </w:r>
      <w:r w:rsid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962 «</w:t>
      </w:r>
      <w:r w:rsidR="00D10287" w:rsidRP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развозной и разносной мелкорозничной торговли хлебом, хлебобулочными изделиями и плодоовощной продукцией на территории муниципал</w:t>
      </w:r>
      <w:r w:rsid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«Город Майкоп»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64F" w:rsidRPr="005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постановление) (в редакции постановлений Администрации муниципального образования «Город Майкоп» от 01.03.2016 № 131; от 31.03.2016 № 228; от 30.08.2016 № 740; от 15.12.2017 № 1539; от 31.01.2018 № 79; от 05.03.2018 № 269, от 06.06.2018 № 703; от 11.07.2018 № 836; от 01.08.2018 № 973; от 12.11.2018 № 1379; от 24.12.2018 № 1579; от 01.04.2019 № 423; от 02.08.2019 № 928; от 25.09.2019 № 1190) </w:t>
      </w:r>
      <w:r w:rsidR="00AF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C56" w:rsidRDefault="004C7C56" w:rsidP="00D1028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постановления изложить в следующей редакции: </w:t>
      </w:r>
    </w:p>
    <w:p w:rsidR="00065B4D" w:rsidRDefault="00D10287" w:rsidP="00D1028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развозной и разносной мелкорозничной торговли хлебом, хлебобулочными изделиями,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молоком </w:t>
      </w:r>
      <w:r w:rsidRPr="00D1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плодоовощной продукцией на территории муниципального образования «Город Майкоп»»</w:t>
      </w:r>
      <w:r w:rsidR="00065B4D"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C56" w:rsidRDefault="004C7C56" w:rsidP="00065B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5B4D" w:rsidRPr="000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C7C56" w:rsidRDefault="004C7C56" w:rsidP="00065B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 № 131 - ФЗ «</w:t>
      </w:r>
      <w:r w:rsidRPr="004C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4C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Республики Адыгея от 19.10.2007 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C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стабилизации цен на отдельные виды социально-значимых продовольственных товаров первой необходимости в 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населения хлебом, хлебобулочными изделиями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4C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оптово-отпускным ценам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C7C56" w:rsidRDefault="004C7C56" w:rsidP="00E0444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1, 4 и 7 постановления после слова «изделиями» </w:t>
      </w:r>
      <w:r w:rsidR="00E04442" w:rsidRP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«, молоком»</w:t>
      </w:r>
      <w:r w:rsid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4442" w:rsidRDefault="00E04442" w:rsidP="00E0444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Утвердить Положение</w:t>
      </w:r>
      <w:r w:rsidRPr="00E04442">
        <w:t xml:space="preserve"> </w:t>
      </w:r>
      <w:r w:rsidRP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развозной и разносной мелкорозничной торговли хлебом, хлебобулочными изделиями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(прилагается);</w:t>
      </w:r>
    </w:p>
    <w:p w:rsidR="00E04442" w:rsidRDefault="00E04442" w:rsidP="00E0444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партнерского соглашения об организации развозной и разносной торговли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E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(прилагается);</w:t>
      </w:r>
    </w:p>
    <w:p w:rsidR="0052364F" w:rsidRPr="0052364F" w:rsidRDefault="0052364F" w:rsidP="005236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Дополнить Схему размещения </w:t>
      </w:r>
      <w:r w:rsidRPr="005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торговли на </w:t>
      </w:r>
      <w:proofErr w:type="spellStart"/>
      <w:r w:rsidRPr="005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5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(далее - Схема) </w:t>
      </w:r>
      <w:r w:rsidRPr="005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строками 78, 79, 80 следующего содержания: </w:t>
      </w:r>
    </w:p>
    <w:tbl>
      <w:tblPr>
        <w:tblStyle w:val="aa"/>
        <w:tblW w:w="9503" w:type="dxa"/>
        <w:tblInd w:w="-5" w:type="dxa"/>
        <w:tblLook w:val="04A0" w:firstRow="1" w:lastRow="0" w:firstColumn="1" w:lastColumn="0" w:noHBand="0" w:noVBand="1"/>
      </w:tblPr>
      <w:tblGrid>
        <w:gridCol w:w="356"/>
        <w:gridCol w:w="496"/>
        <w:gridCol w:w="496"/>
        <w:gridCol w:w="7729"/>
        <w:gridCol w:w="426"/>
      </w:tblGrid>
      <w:tr w:rsidR="0052364F" w:rsidTr="003A335B">
        <w:trPr>
          <w:trHeight w:val="35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64F" w:rsidRDefault="0052364F" w:rsidP="003A335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5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2364F" w:rsidRPr="00F15D40" w:rsidRDefault="0052364F" w:rsidP="003A335B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" w:type="dxa"/>
          </w:tcPr>
          <w:p w:rsidR="0052364F" w:rsidRPr="00CF2883" w:rsidRDefault="0052364F" w:rsidP="003A335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1" w:type="dxa"/>
            <w:tcBorders>
              <w:right w:val="single" w:sz="4" w:space="0" w:color="auto"/>
            </w:tcBorders>
          </w:tcPr>
          <w:p w:rsidR="0052364F" w:rsidRPr="00F15D40" w:rsidRDefault="0052364F" w:rsidP="003A335B">
            <w:pPr>
              <w:tabs>
                <w:tab w:val="left" w:pos="315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5C568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Чкалова, 63 (приложение № 70)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64F" w:rsidRPr="00CC1A43" w:rsidRDefault="0052364F" w:rsidP="003A3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4F" w:rsidTr="003A335B">
        <w:trPr>
          <w:trHeight w:val="35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64F" w:rsidRDefault="0052364F" w:rsidP="003A335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2364F" w:rsidRDefault="0052364F" w:rsidP="003A335B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" w:type="dxa"/>
          </w:tcPr>
          <w:p w:rsidR="0052364F" w:rsidRDefault="0052364F" w:rsidP="003A335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1" w:type="dxa"/>
            <w:tcBorders>
              <w:right w:val="single" w:sz="4" w:space="0" w:color="auto"/>
            </w:tcBorders>
          </w:tcPr>
          <w:p w:rsidR="0052364F" w:rsidRDefault="0052364F" w:rsidP="003A335B">
            <w:pPr>
              <w:tabs>
                <w:tab w:val="left" w:pos="315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5C568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Пролетарская, 413 (приложение № 71)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64F" w:rsidRDefault="0052364F" w:rsidP="003A3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64F" w:rsidTr="003A335B">
        <w:trPr>
          <w:trHeight w:val="357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64F" w:rsidRDefault="0052364F" w:rsidP="003A335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52364F" w:rsidRDefault="0052364F" w:rsidP="003A335B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" w:type="dxa"/>
          </w:tcPr>
          <w:p w:rsidR="0052364F" w:rsidRDefault="0052364F" w:rsidP="003A335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1" w:type="dxa"/>
            <w:tcBorders>
              <w:right w:val="single" w:sz="4" w:space="0" w:color="auto"/>
            </w:tcBorders>
          </w:tcPr>
          <w:p w:rsidR="0052364F" w:rsidRDefault="0052364F" w:rsidP="003A335B">
            <w:pPr>
              <w:tabs>
                <w:tab w:val="left" w:pos="315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  <w:r w:rsidRPr="005C568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Шоссейная, 20 (приложение № 72)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64F" w:rsidRDefault="0052364F" w:rsidP="003A33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64F" w:rsidRPr="006C71AE" w:rsidRDefault="0052364F" w:rsidP="005236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364F" w:rsidRDefault="0052364F" w:rsidP="0052364F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364F" w:rsidRDefault="0052364F" w:rsidP="005236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Дополнить Схему приложениями № 70, 71, 72 (прилагаются).</w:t>
      </w:r>
    </w:p>
    <w:p w:rsidR="00235DBF" w:rsidRPr="00625599" w:rsidRDefault="006F0864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DBF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35DBF" w:rsidRDefault="006F0864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5DBF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«</w:t>
      </w:r>
      <w:r w:rsidR="00EB55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bookmarkStart w:id="0" w:name="_GoBack"/>
      <w:bookmarkEnd w:id="0"/>
      <w:r w:rsidRPr="006F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Майкоп»</w:t>
      </w:r>
      <w:r w:rsidR="00235DBF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235DBF" w:rsidRDefault="00235DBF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DBF" w:rsidRDefault="00235DBF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DBF" w:rsidRDefault="00235DBF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DBF" w:rsidRPr="00BC1AD9" w:rsidRDefault="00235DBF" w:rsidP="00235D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235DBF" w:rsidRPr="00BC1AD9" w:rsidRDefault="00235DBF" w:rsidP="00235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p w:rsidR="00235DBF" w:rsidRPr="00604BED" w:rsidRDefault="00235DBF" w:rsidP="00235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3F1" w:rsidRPr="00604BED" w:rsidRDefault="005603F1" w:rsidP="00235D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603F1" w:rsidRPr="00604BED" w:rsidSect="00C163F1">
      <w:headerReference w:type="even" r:id="rId7"/>
      <w:headerReference w:type="default" r:id="rId8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A5" w:rsidRDefault="001751A5">
      <w:pPr>
        <w:spacing w:after="0" w:line="240" w:lineRule="auto"/>
      </w:pPr>
      <w:r>
        <w:separator/>
      </w:r>
    </w:p>
  </w:endnote>
  <w:endnote w:type="continuationSeparator" w:id="0">
    <w:p w:rsidR="001751A5" w:rsidRDefault="0017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A5" w:rsidRDefault="001751A5">
      <w:pPr>
        <w:spacing w:after="0" w:line="240" w:lineRule="auto"/>
      </w:pPr>
      <w:r>
        <w:separator/>
      </w:r>
    </w:p>
  </w:footnote>
  <w:footnote w:type="continuationSeparator" w:id="0">
    <w:p w:rsidR="001751A5" w:rsidRDefault="0017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175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CE">
          <w:rPr>
            <w:noProof/>
          </w:rPr>
          <w:t>2</w:t>
        </w:r>
        <w:r>
          <w:fldChar w:fldCharType="end"/>
        </w:r>
      </w:p>
    </w:sdtContent>
  </w:sdt>
  <w:p w:rsidR="00F26FE6" w:rsidRDefault="00175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36173"/>
    <w:rsid w:val="0006382B"/>
    <w:rsid w:val="00065B4D"/>
    <w:rsid w:val="000B02A8"/>
    <w:rsid w:val="000B64AA"/>
    <w:rsid w:val="000C43EC"/>
    <w:rsid w:val="000C798D"/>
    <w:rsid w:val="000C7C22"/>
    <w:rsid w:val="000D0CF9"/>
    <w:rsid w:val="000D1312"/>
    <w:rsid w:val="000E0551"/>
    <w:rsid w:val="00104363"/>
    <w:rsid w:val="0013697C"/>
    <w:rsid w:val="001751A5"/>
    <w:rsid w:val="001C6A9B"/>
    <w:rsid w:val="001F5A7E"/>
    <w:rsid w:val="00220FCC"/>
    <w:rsid w:val="00223E26"/>
    <w:rsid w:val="0023320F"/>
    <w:rsid w:val="00235DBF"/>
    <w:rsid w:val="00250ACF"/>
    <w:rsid w:val="00276C51"/>
    <w:rsid w:val="002A1236"/>
    <w:rsid w:val="002D4B44"/>
    <w:rsid w:val="002D5D7E"/>
    <w:rsid w:val="00313C05"/>
    <w:rsid w:val="0031589C"/>
    <w:rsid w:val="00327304"/>
    <w:rsid w:val="0033428A"/>
    <w:rsid w:val="00346631"/>
    <w:rsid w:val="003650E7"/>
    <w:rsid w:val="00374A47"/>
    <w:rsid w:val="003A68D3"/>
    <w:rsid w:val="003B4345"/>
    <w:rsid w:val="003C4A89"/>
    <w:rsid w:val="003C60D2"/>
    <w:rsid w:val="003E7017"/>
    <w:rsid w:val="003F027B"/>
    <w:rsid w:val="003F4053"/>
    <w:rsid w:val="00403C56"/>
    <w:rsid w:val="00416E34"/>
    <w:rsid w:val="00434938"/>
    <w:rsid w:val="004556C9"/>
    <w:rsid w:val="00465822"/>
    <w:rsid w:val="00467DC5"/>
    <w:rsid w:val="00487819"/>
    <w:rsid w:val="00487FDB"/>
    <w:rsid w:val="004A6AF6"/>
    <w:rsid w:val="004C7C56"/>
    <w:rsid w:val="004F0E87"/>
    <w:rsid w:val="0052364F"/>
    <w:rsid w:val="00525012"/>
    <w:rsid w:val="00534691"/>
    <w:rsid w:val="00534706"/>
    <w:rsid w:val="005603F1"/>
    <w:rsid w:val="00563F12"/>
    <w:rsid w:val="005B1135"/>
    <w:rsid w:val="005B492C"/>
    <w:rsid w:val="005E1193"/>
    <w:rsid w:val="005E2CF1"/>
    <w:rsid w:val="005F3084"/>
    <w:rsid w:val="0061524E"/>
    <w:rsid w:val="00625599"/>
    <w:rsid w:val="00655C39"/>
    <w:rsid w:val="00656701"/>
    <w:rsid w:val="0067411F"/>
    <w:rsid w:val="00695221"/>
    <w:rsid w:val="006C5AA3"/>
    <w:rsid w:val="006D3F12"/>
    <w:rsid w:val="006D64B3"/>
    <w:rsid w:val="006F0864"/>
    <w:rsid w:val="00712FDF"/>
    <w:rsid w:val="00722271"/>
    <w:rsid w:val="00735566"/>
    <w:rsid w:val="00747FA4"/>
    <w:rsid w:val="00762B4C"/>
    <w:rsid w:val="007668CF"/>
    <w:rsid w:val="007734E0"/>
    <w:rsid w:val="0079005B"/>
    <w:rsid w:val="007A708A"/>
    <w:rsid w:val="007B3588"/>
    <w:rsid w:val="007C3E81"/>
    <w:rsid w:val="007E2432"/>
    <w:rsid w:val="007E370D"/>
    <w:rsid w:val="008039A3"/>
    <w:rsid w:val="00812F70"/>
    <w:rsid w:val="008363A8"/>
    <w:rsid w:val="008368E4"/>
    <w:rsid w:val="00842582"/>
    <w:rsid w:val="00853DD2"/>
    <w:rsid w:val="008547DA"/>
    <w:rsid w:val="00866ACF"/>
    <w:rsid w:val="0087322F"/>
    <w:rsid w:val="008A25E3"/>
    <w:rsid w:val="008C6F67"/>
    <w:rsid w:val="008D7B92"/>
    <w:rsid w:val="008E1BB2"/>
    <w:rsid w:val="008E7629"/>
    <w:rsid w:val="009042BD"/>
    <w:rsid w:val="00905AA9"/>
    <w:rsid w:val="00913C1A"/>
    <w:rsid w:val="0092620A"/>
    <w:rsid w:val="009354E8"/>
    <w:rsid w:val="00943A1D"/>
    <w:rsid w:val="00951AC1"/>
    <w:rsid w:val="0097479A"/>
    <w:rsid w:val="009A3064"/>
    <w:rsid w:val="009D529B"/>
    <w:rsid w:val="009E2EB6"/>
    <w:rsid w:val="009E5C81"/>
    <w:rsid w:val="00A21794"/>
    <w:rsid w:val="00A2194D"/>
    <w:rsid w:val="00A22748"/>
    <w:rsid w:val="00A30D2C"/>
    <w:rsid w:val="00A47569"/>
    <w:rsid w:val="00A5532A"/>
    <w:rsid w:val="00A56C24"/>
    <w:rsid w:val="00A601CB"/>
    <w:rsid w:val="00A67757"/>
    <w:rsid w:val="00AA025F"/>
    <w:rsid w:val="00AB298C"/>
    <w:rsid w:val="00AC026C"/>
    <w:rsid w:val="00AC494A"/>
    <w:rsid w:val="00AE347F"/>
    <w:rsid w:val="00AF6801"/>
    <w:rsid w:val="00AF70AF"/>
    <w:rsid w:val="00B0043D"/>
    <w:rsid w:val="00B117F8"/>
    <w:rsid w:val="00B34D23"/>
    <w:rsid w:val="00B55F33"/>
    <w:rsid w:val="00B56068"/>
    <w:rsid w:val="00B6209B"/>
    <w:rsid w:val="00B63413"/>
    <w:rsid w:val="00B75EC2"/>
    <w:rsid w:val="00B971C7"/>
    <w:rsid w:val="00BA1D02"/>
    <w:rsid w:val="00BA4B66"/>
    <w:rsid w:val="00BA5607"/>
    <w:rsid w:val="00BB269D"/>
    <w:rsid w:val="00BB5612"/>
    <w:rsid w:val="00BC1AD9"/>
    <w:rsid w:val="00BC4E31"/>
    <w:rsid w:val="00BD729B"/>
    <w:rsid w:val="00BE0075"/>
    <w:rsid w:val="00BE6008"/>
    <w:rsid w:val="00C163F1"/>
    <w:rsid w:val="00C25B4B"/>
    <w:rsid w:val="00C56F05"/>
    <w:rsid w:val="00C86FB3"/>
    <w:rsid w:val="00C93654"/>
    <w:rsid w:val="00C95246"/>
    <w:rsid w:val="00CD5E8E"/>
    <w:rsid w:val="00CE1A73"/>
    <w:rsid w:val="00CE2D63"/>
    <w:rsid w:val="00D10287"/>
    <w:rsid w:val="00D14504"/>
    <w:rsid w:val="00D442A0"/>
    <w:rsid w:val="00D6621F"/>
    <w:rsid w:val="00D801EF"/>
    <w:rsid w:val="00DA6FE7"/>
    <w:rsid w:val="00DC5188"/>
    <w:rsid w:val="00DC6D09"/>
    <w:rsid w:val="00DF2860"/>
    <w:rsid w:val="00E04442"/>
    <w:rsid w:val="00E27E15"/>
    <w:rsid w:val="00E45AB7"/>
    <w:rsid w:val="00E47938"/>
    <w:rsid w:val="00E63C4F"/>
    <w:rsid w:val="00E647F7"/>
    <w:rsid w:val="00E712EF"/>
    <w:rsid w:val="00E72A29"/>
    <w:rsid w:val="00EB1D9D"/>
    <w:rsid w:val="00EB55CE"/>
    <w:rsid w:val="00EB7A44"/>
    <w:rsid w:val="00F07745"/>
    <w:rsid w:val="00F22F3C"/>
    <w:rsid w:val="00F275A8"/>
    <w:rsid w:val="00F44277"/>
    <w:rsid w:val="00F503B6"/>
    <w:rsid w:val="00F624C7"/>
    <w:rsid w:val="00F62D8B"/>
    <w:rsid w:val="00F7515F"/>
    <w:rsid w:val="00F77BB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  <w:style w:type="table" w:styleId="aa">
    <w:name w:val="Table Grid"/>
    <w:basedOn w:val="a1"/>
    <w:uiPriority w:val="59"/>
    <w:rsid w:val="0052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5</cp:revision>
  <cp:lastPrinted>2019-01-18T07:00:00Z</cp:lastPrinted>
  <dcterms:created xsi:type="dcterms:W3CDTF">2019-10-16T13:38:00Z</dcterms:created>
  <dcterms:modified xsi:type="dcterms:W3CDTF">2019-10-18T06:50:00Z</dcterms:modified>
</cp:coreProperties>
</file>